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7A4" w:rsidRPr="00D017A4" w:rsidRDefault="00D017A4" w:rsidP="00D017A4">
      <w:pPr>
        <w:spacing w:after="0" w:line="360" w:lineRule="auto"/>
        <w:ind w:hanging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D017A4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D017A4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D017A4" w:rsidRDefault="00A32A03" w:rsidP="00AB25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пятьдесят первого</w:t>
      </w:r>
      <w:r w:rsidR="00AC58B8">
        <w:rPr>
          <w:rFonts w:ascii="Times New Roman" w:hAnsi="Times New Roman" w:cs="Times New Roman"/>
          <w:b/>
          <w:sz w:val="28"/>
          <w:szCs w:val="28"/>
        </w:rPr>
        <w:t> </w:t>
      </w:r>
      <w:r w:rsidR="00D017A4" w:rsidRPr="00D017A4">
        <w:rPr>
          <w:rFonts w:ascii="Times New Roman" w:hAnsi="Times New Roman" w:cs="Times New Roman"/>
          <w:b/>
          <w:sz w:val="28"/>
          <w:szCs w:val="28"/>
        </w:rPr>
        <w:t>заседания Собрания представителей муниципального  образования Пригородный район Республики Северная Осетия - Алания шестого созыва</w:t>
      </w:r>
    </w:p>
    <w:p w:rsidR="002D3176" w:rsidRPr="00D017A4" w:rsidRDefault="002D3176" w:rsidP="002D31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17A4" w:rsidRDefault="00A32A03" w:rsidP="002D31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D3176">
        <w:rPr>
          <w:rFonts w:ascii="Times New Roman" w:hAnsi="Times New Roman" w:cs="Times New Roman"/>
          <w:b/>
          <w:sz w:val="28"/>
          <w:szCs w:val="28"/>
        </w:rPr>
        <w:t>«23</w:t>
      </w:r>
      <w:r w:rsidR="00D017A4" w:rsidRPr="00D017A4">
        <w:rPr>
          <w:rFonts w:ascii="Times New Roman" w:hAnsi="Times New Roman" w:cs="Times New Roman"/>
          <w:b/>
          <w:sz w:val="28"/>
          <w:szCs w:val="28"/>
        </w:rPr>
        <w:t xml:space="preserve">»  </w:t>
      </w:r>
      <w:r>
        <w:rPr>
          <w:rFonts w:ascii="Times New Roman" w:hAnsi="Times New Roman" w:cs="Times New Roman"/>
          <w:b/>
          <w:sz w:val="28"/>
          <w:szCs w:val="28"/>
        </w:rPr>
        <w:t>июня</w:t>
      </w:r>
      <w:r w:rsidR="00D017A4">
        <w:rPr>
          <w:rFonts w:ascii="Times New Roman" w:hAnsi="Times New Roman" w:cs="Times New Roman"/>
          <w:b/>
          <w:sz w:val="28"/>
          <w:szCs w:val="28"/>
        </w:rPr>
        <w:t xml:space="preserve">  2021</w:t>
      </w:r>
      <w:r w:rsidR="00D017A4" w:rsidRPr="00D017A4">
        <w:rPr>
          <w:rFonts w:ascii="Times New Roman" w:hAnsi="Times New Roman" w:cs="Times New Roman"/>
          <w:b/>
          <w:sz w:val="28"/>
          <w:szCs w:val="28"/>
        </w:rPr>
        <w:t xml:space="preserve">г.  № </w:t>
      </w:r>
      <w:r w:rsidR="00CE6B95">
        <w:rPr>
          <w:rFonts w:ascii="Times New Roman" w:hAnsi="Times New Roman" w:cs="Times New Roman"/>
          <w:b/>
          <w:sz w:val="28"/>
          <w:szCs w:val="28"/>
        </w:rPr>
        <w:t>332</w:t>
      </w:r>
      <w:bookmarkStart w:id="0" w:name="_GoBack"/>
      <w:bookmarkEnd w:id="0"/>
      <w:r w:rsidR="002D3176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D017A4" w:rsidRPr="00D017A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с. </w:t>
      </w:r>
      <w:proofErr w:type="gramStart"/>
      <w:r w:rsidR="00D017A4" w:rsidRPr="00D017A4">
        <w:rPr>
          <w:rFonts w:ascii="Times New Roman" w:hAnsi="Times New Roman" w:cs="Times New Roman"/>
          <w:b/>
          <w:sz w:val="28"/>
          <w:szCs w:val="28"/>
        </w:rPr>
        <w:t>Октябрьское</w:t>
      </w:r>
      <w:proofErr w:type="gramEnd"/>
    </w:p>
    <w:p w:rsidR="008D2AF6" w:rsidRDefault="008D2AF6" w:rsidP="00D017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AF6" w:rsidRDefault="008D2AF6" w:rsidP="00AB25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F6">
        <w:rPr>
          <w:rFonts w:ascii="Times New Roman" w:hAnsi="Times New Roman" w:cs="Times New Roman"/>
          <w:b/>
          <w:sz w:val="28"/>
          <w:szCs w:val="28"/>
        </w:rPr>
        <w:t>О</w:t>
      </w:r>
      <w:r w:rsidR="00A32A03">
        <w:rPr>
          <w:rFonts w:ascii="Times New Roman" w:hAnsi="Times New Roman" w:cs="Times New Roman"/>
          <w:b/>
          <w:sz w:val="28"/>
          <w:szCs w:val="28"/>
        </w:rPr>
        <w:t xml:space="preserve"> признании </w:t>
      </w:r>
      <w:proofErr w:type="gramStart"/>
      <w:r w:rsidR="00A32A03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="00A32A03">
        <w:rPr>
          <w:rFonts w:ascii="Times New Roman" w:hAnsi="Times New Roman" w:cs="Times New Roman"/>
          <w:b/>
          <w:sz w:val="28"/>
          <w:szCs w:val="28"/>
        </w:rPr>
        <w:t xml:space="preserve"> силу</w:t>
      </w:r>
    </w:p>
    <w:p w:rsidR="00A32A03" w:rsidRDefault="002520D0" w:rsidP="00AB25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Решения</w:t>
      </w:r>
      <w:r w:rsidR="00A32A03">
        <w:rPr>
          <w:rFonts w:ascii="Times New Roman" w:hAnsi="Times New Roman" w:cs="Times New Roman"/>
          <w:b/>
          <w:sz w:val="28"/>
          <w:szCs w:val="28"/>
        </w:rPr>
        <w:t xml:space="preserve"> Собрания представителей</w:t>
      </w:r>
    </w:p>
    <w:p w:rsidR="002D3176" w:rsidRDefault="00A32A03" w:rsidP="00AB25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 Пригородный район от 31 июля 2020 г.№247</w:t>
      </w:r>
    </w:p>
    <w:p w:rsidR="00CE58C1" w:rsidRDefault="00A32A03" w:rsidP="00AB25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  <w:r w:rsidR="00F82EAF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рогноза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базовых</w:t>
      </w:r>
      <w:proofErr w:type="gramEnd"/>
      <w:r w:rsidR="00CE58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бюджетообразующих</w:t>
      </w:r>
      <w:proofErr w:type="spellEnd"/>
    </w:p>
    <w:p w:rsidR="002D3176" w:rsidRDefault="00A32A03" w:rsidP="00AB25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показателей социально-экономического развития </w:t>
      </w:r>
    </w:p>
    <w:p w:rsidR="002D3176" w:rsidRDefault="00A32A03" w:rsidP="00AB25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CE58C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образования Пригородный район</w:t>
      </w:r>
      <w:r w:rsidR="00CE58C1">
        <w:rPr>
          <w:rFonts w:ascii="Times New Roman" w:hAnsi="Times New Roman" w:cs="Times New Roman"/>
          <w:b/>
          <w:sz w:val="28"/>
          <w:szCs w:val="28"/>
        </w:rPr>
        <w:t> </w:t>
      </w:r>
    </w:p>
    <w:p w:rsidR="00CE58C1" w:rsidRDefault="00A32A03" w:rsidP="00AB25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Северная</w:t>
      </w:r>
      <w:r w:rsidR="002D317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Осетия – Алания</w:t>
      </w:r>
      <w:r w:rsidR="00E84F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8C1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gramStart"/>
      <w:r w:rsidR="00CE58C1">
        <w:rPr>
          <w:rFonts w:ascii="Times New Roman" w:hAnsi="Times New Roman" w:cs="Times New Roman"/>
          <w:b/>
          <w:sz w:val="28"/>
          <w:szCs w:val="28"/>
        </w:rPr>
        <w:t>среднесрочный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2A03" w:rsidRPr="008D2AF6" w:rsidRDefault="00A32A03" w:rsidP="00AB25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период 2020-2023 годы»</w:t>
      </w:r>
    </w:p>
    <w:p w:rsidR="002D3176" w:rsidRDefault="002D3176" w:rsidP="00A32A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176" w:rsidRDefault="00CA06F9" w:rsidP="00AB25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A06F9">
        <w:rPr>
          <w:rFonts w:ascii="Times New Roman" w:hAnsi="Times New Roman" w:cs="Times New Roman"/>
          <w:sz w:val="28"/>
          <w:szCs w:val="28"/>
        </w:rPr>
        <w:t xml:space="preserve">В  соответствии  </w:t>
      </w:r>
      <w:r w:rsidR="00A32A03">
        <w:rPr>
          <w:rFonts w:ascii="Times New Roman" w:hAnsi="Times New Roman" w:cs="Times New Roman"/>
          <w:sz w:val="28"/>
          <w:szCs w:val="28"/>
        </w:rPr>
        <w:t xml:space="preserve">с </w:t>
      </w:r>
      <w:r w:rsidR="00F82EAF">
        <w:rPr>
          <w:rFonts w:ascii="Times New Roman" w:hAnsi="Times New Roman" w:cs="Times New Roman"/>
          <w:sz w:val="28"/>
          <w:szCs w:val="28"/>
        </w:rPr>
        <w:t xml:space="preserve">Федеральным законом от 28 июня 2014 года </w:t>
      </w:r>
      <w:r w:rsidR="009A453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D3176">
        <w:rPr>
          <w:rFonts w:ascii="Times New Roman" w:hAnsi="Times New Roman" w:cs="Times New Roman"/>
          <w:sz w:val="28"/>
          <w:szCs w:val="28"/>
        </w:rPr>
        <w:t>№</w:t>
      </w:r>
      <w:r w:rsidR="00F82EAF">
        <w:rPr>
          <w:rFonts w:ascii="Times New Roman" w:hAnsi="Times New Roman" w:cs="Times New Roman"/>
          <w:sz w:val="28"/>
          <w:szCs w:val="28"/>
        </w:rPr>
        <w:t>172-ФЗ «О стратегическом планировании в Российской Федерации»</w:t>
      </w:r>
      <w:r w:rsidR="0008059E">
        <w:rPr>
          <w:rFonts w:ascii="Times New Roman" w:hAnsi="Times New Roman" w:cs="Times New Roman"/>
          <w:sz w:val="28"/>
          <w:szCs w:val="28"/>
        </w:rPr>
        <w:t xml:space="preserve">, </w:t>
      </w:r>
      <w:r w:rsidR="00F82EAF">
        <w:rPr>
          <w:rFonts w:ascii="Times New Roman" w:hAnsi="Times New Roman" w:cs="Times New Roman"/>
          <w:sz w:val="28"/>
          <w:szCs w:val="28"/>
        </w:rPr>
        <w:t>Уставом муниципального образования</w:t>
      </w:r>
      <w:r w:rsidR="006517D5">
        <w:rPr>
          <w:rFonts w:ascii="Times New Roman" w:hAnsi="Times New Roman" w:cs="Times New Roman"/>
          <w:sz w:val="28"/>
          <w:szCs w:val="28"/>
        </w:rPr>
        <w:t xml:space="preserve"> от 29.09.2017г. № 59, требованиями Бюджетного кодекса Российской Федерации</w:t>
      </w:r>
      <w:r w:rsidR="00601032">
        <w:rPr>
          <w:rFonts w:ascii="Times New Roman" w:hAnsi="Times New Roman" w:cs="Times New Roman"/>
          <w:sz w:val="28"/>
          <w:szCs w:val="28"/>
        </w:rPr>
        <w:t xml:space="preserve">, </w:t>
      </w:r>
      <w:r w:rsidR="006517D5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нормативного правового акта в соответствии с действующим </w:t>
      </w:r>
      <w:r w:rsidR="00CC54C2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2D3176">
        <w:rPr>
          <w:rFonts w:ascii="Times New Roman" w:hAnsi="Times New Roman" w:cs="Times New Roman"/>
          <w:sz w:val="28"/>
          <w:szCs w:val="28"/>
        </w:rPr>
        <w:t>,</w:t>
      </w:r>
      <w:r w:rsidR="006517D5" w:rsidRPr="006517D5">
        <w:rPr>
          <w:rFonts w:ascii="Times New Roman" w:hAnsi="Times New Roman" w:cs="Times New Roman"/>
          <w:sz w:val="28"/>
          <w:szCs w:val="28"/>
        </w:rPr>
        <w:t xml:space="preserve"> </w:t>
      </w:r>
      <w:r w:rsidR="006517D5" w:rsidRPr="002A4008">
        <w:rPr>
          <w:rFonts w:ascii="Times New Roman" w:hAnsi="Times New Roman" w:cs="Times New Roman"/>
          <w:sz w:val="28"/>
          <w:szCs w:val="28"/>
        </w:rPr>
        <w:t xml:space="preserve">Собрание представителей муниципального образования Пригородный район шестого созыва </w:t>
      </w:r>
      <w:r w:rsidR="00CE58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E58C1" w:rsidRPr="00AB25F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CE58C1" w:rsidRPr="00AB25FB">
        <w:rPr>
          <w:rFonts w:ascii="Times New Roman" w:hAnsi="Times New Roman" w:cs="Times New Roman"/>
          <w:b/>
          <w:sz w:val="28"/>
          <w:szCs w:val="28"/>
        </w:rPr>
        <w:t xml:space="preserve"> е ш а е т:</w:t>
      </w:r>
    </w:p>
    <w:p w:rsidR="002D3176" w:rsidRDefault="00CE58C1" w:rsidP="00AB25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D3176">
        <w:rPr>
          <w:rFonts w:ascii="Times New Roman" w:hAnsi="Times New Roman" w:cs="Times New Roman"/>
          <w:sz w:val="28"/>
          <w:szCs w:val="28"/>
        </w:rPr>
        <w:t xml:space="preserve"> </w:t>
      </w:r>
      <w:r w:rsidRPr="00CE58C1">
        <w:rPr>
          <w:rFonts w:ascii="Times New Roman" w:hAnsi="Times New Roman" w:cs="Times New Roman"/>
          <w:sz w:val="28"/>
          <w:szCs w:val="28"/>
        </w:rPr>
        <w:t>Признать утратившим силу Решение Собрания представителей МО Пригородный район РСО</w:t>
      </w:r>
      <w:r w:rsidR="002D3176">
        <w:rPr>
          <w:rFonts w:ascii="Times New Roman" w:hAnsi="Times New Roman" w:cs="Times New Roman"/>
          <w:sz w:val="28"/>
          <w:szCs w:val="28"/>
        </w:rPr>
        <w:t>-Алания от 31 июля 2020 г. №247</w:t>
      </w:r>
      <w:r w:rsidR="00E84FC9">
        <w:rPr>
          <w:rFonts w:ascii="Times New Roman" w:hAnsi="Times New Roman" w:cs="Times New Roman"/>
          <w:sz w:val="28"/>
          <w:szCs w:val="28"/>
        </w:rPr>
        <w:t xml:space="preserve"> </w:t>
      </w:r>
      <w:r w:rsidRPr="00CE58C1">
        <w:rPr>
          <w:rFonts w:ascii="Times New Roman" w:hAnsi="Times New Roman" w:cs="Times New Roman"/>
          <w:sz w:val="28"/>
          <w:szCs w:val="28"/>
        </w:rPr>
        <w:t xml:space="preserve">«Об утверждении прогноза базовых </w:t>
      </w:r>
      <w:proofErr w:type="spellStart"/>
      <w:r w:rsidRPr="00CE58C1">
        <w:rPr>
          <w:rFonts w:ascii="Times New Roman" w:hAnsi="Times New Roman" w:cs="Times New Roman"/>
          <w:sz w:val="28"/>
          <w:szCs w:val="28"/>
        </w:rPr>
        <w:t>бюджетообразующих</w:t>
      </w:r>
      <w:proofErr w:type="spellEnd"/>
      <w:r w:rsidRPr="00CE58C1"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 муниципального образовани</w:t>
      </w:r>
      <w:r w:rsidR="00430B92">
        <w:rPr>
          <w:rFonts w:ascii="Times New Roman" w:hAnsi="Times New Roman" w:cs="Times New Roman"/>
          <w:sz w:val="28"/>
          <w:szCs w:val="28"/>
        </w:rPr>
        <w:t>я Пригородный район Республики С</w:t>
      </w:r>
      <w:r w:rsidRPr="00CE58C1">
        <w:rPr>
          <w:rFonts w:ascii="Times New Roman" w:hAnsi="Times New Roman" w:cs="Times New Roman"/>
          <w:sz w:val="28"/>
          <w:szCs w:val="28"/>
        </w:rPr>
        <w:t>еверная Осетия –</w:t>
      </w:r>
      <w:r w:rsidR="00430B92">
        <w:rPr>
          <w:rFonts w:ascii="Times New Roman" w:hAnsi="Times New Roman" w:cs="Times New Roman"/>
          <w:sz w:val="28"/>
          <w:szCs w:val="28"/>
        </w:rPr>
        <w:t xml:space="preserve"> </w:t>
      </w:r>
      <w:r w:rsidRPr="00CE58C1">
        <w:rPr>
          <w:rFonts w:ascii="Times New Roman" w:hAnsi="Times New Roman" w:cs="Times New Roman"/>
          <w:sz w:val="28"/>
          <w:szCs w:val="28"/>
        </w:rPr>
        <w:t xml:space="preserve">Алания </w:t>
      </w:r>
      <w:r>
        <w:rPr>
          <w:rFonts w:ascii="Times New Roman" w:hAnsi="Times New Roman" w:cs="Times New Roman"/>
          <w:sz w:val="28"/>
          <w:szCs w:val="28"/>
        </w:rPr>
        <w:t>на среднесрочный период</w:t>
      </w:r>
      <w:r w:rsidR="00601032">
        <w:rPr>
          <w:rFonts w:ascii="Times New Roman" w:hAnsi="Times New Roman" w:cs="Times New Roman"/>
          <w:sz w:val="28"/>
          <w:szCs w:val="28"/>
        </w:rPr>
        <w:t xml:space="preserve"> 2020-2023 годы</w:t>
      </w:r>
      <w:r w:rsidRPr="00CE58C1">
        <w:rPr>
          <w:rFonts w:ascii="Times New Roman" w:hAnsi="Times New Roman" w:cs="Times New Roman"/>
          <w:sz w:val="28"/>
          <w:szCs w:val="28"/>
        </w:rPr>
        <w:t>»</w:t>
      </w:r>
      <w:r w:rsidR="00601032">
        <w:rPr>
          <w:rFonts w:ascii="Times New Roman" w:hAnsi="Times New Roman" w:cs="Times New Roman"/>
          <w:sz w:val="28"/>
          <w:szCs w:val="28"/>
        </w:rPr>
        <w:t>.</w:t>
      </w:r>
    </w:p>
    <w:p w:rsidR="00CE58C1" w:rsidRPr="002D3176" w:rsidRDefault="00CE58C1" w:rsidP="00AB25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E58C1">
        <w:rPr>
          <w:rFonts w:ascii="Times New Roman" w:hAnsi="Times New Roman" w:cs="Times New Roman"/>
          <w:sz w:val="28"/>
          <w:szCs w:val="28"/>
        </w:rPr>
        <w:t>Опубликовать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АМС МО Пригородный район РСО-Алания в сети «Интернет»</w:t>
      </w:r>
      <w:r w:rsidR="002D317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E58C1" w:rsidRDefault="00CE58C1" w:rsidP="00CE58C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E58C1" w:rsidRDefault="00CE58C1" w:rsidP="00E84F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58C1" w:rsidRDefault="00CE58C1" w:rsidP="00AB25F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Глава</w:t>
      </w:r>
    </w:p>
    <w:p w:rsidR="00CE58C1" w:rsidRDefault="00CE58C1" w:rsidP="00AB25F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E58C1" w:rsidRPr="00CE58C1" w:rsidRDefault="00CE58C1" w:rsidP="00AB25FB">
      <w:pPr>
        <w:spacing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Пригородный район                                   </w:t>
      </w:r>
      <w:r w:rsidR="00AB25F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А.С. Гаглоев</w:t>
      </w:r>
    </w:p>
    <w:sectPr w:rsidR="00CE58C1" w:rsidRPr="00CE58C1" w:rsidSect="006E7F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44" w:rsidRDefault="00C03244" w:rsidP="00674EA5">
      <w:pPr>
        <w:spacing w:after="0" w:line="240" w:lineRule="auto"/>
      </w:pPr>
      <w:r>
        <w:separator/>
      </w:r>
    </w:p>
  </w:endnote>
  <w:endnote w:type="continuationSeparator" w:id="0">
    <w:p w:rsidR="00C03244" w:rsidRDefault="00C03244" w:rsidP="00674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84" w:rsidRDefault="00D17A8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84" w:rsidRDefault="00D17A8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84" w:rsidRDefault="00D17A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44" w:rsidRDefault="00C03244" w:rsidP="00674EA5">
      <w:pPr>
        <w:spacing w:after="0" w:line="240" w:lineRule="auto"/>
      </w:pPr>
      <w:r>
        <w:separator/>
      </w:r>
    </w:p>
  </w:footnote>
  <w:footnote w:type="continuationSeparator" w:id="0">
    <w:p w:rsidR="00C03244" w:rsidRDefault="00C03244" w:rsidP="00674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84" w:rsidRDefault="00D17A8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EA5" w:rsidRPr="00674EA5" w:rsidRDefault="00674EA5" w:rsidP="00674EA5">
    <w:pPr>
      <w:pStyle w:val="a4"/>
      <w:jc w:val="right"/>
      <w:rPr>
        <w:rFonts w:ascii="Times New Roman" w:hAnsi="Times New Roman" w:cs="Times New Roman"/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84" w:rsidRDefault="00D17A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45AD"/>
    <w:multiLevelType w:val="hybridMultilevel"/>
    <w:tmpl w:val="2C18DA3A"/>
    <w:lvl w:ilvl="0" w:tplc="67848AA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017A4"/>
    <w:rsid w:val="0008059E"/>
    <w:rsid w:val="001A7C39"/>
    <w:rsid w:val="00200D01"/>
    <w:rsid w:val="002520D0"/>
    <w:rsid w:val="002D3176"/>
    <w:rsid w:val="00301F58"/>
    <w:rsid w:val="003D72B6"/>
    <w:rsid w:val="00430B92"/>
    <w:rsid w:val="00433D39"/>
    <w:rsid w:val="0050144E"/>
    <w:rsid w:val="005C287F"/>
    <w:rsid w:val="00601032"/>
    <w:rsid w:val="006517D5"/>
    <w:rsid w:val="00674EA5"/>
    <w:rsid w:val="006E7FE6"/>
    <w:rsid w:val="00773DA2"/>
    <w:rsid w:val="008A25A4"/>
    <w:rsid w:val="008D2AF6"/>
    <w:rsid w:val="00904D2F"/>
    <w:rsid w:val="00936C18"/>
    <w:rsid w:val="00991803"/>
    <w:rsid w:val="009A4538"/>
    <w:rsid w:val="00A32A03"/>
    <w:rsid w:val="00AB25FB"/>
    <w:rsid w:val="00AC58B8"/>
    <w:rsid w:val="00B05E71"/>
    <w:rsid w:val="00BC0E92"/>
    <w:rsid w:val="00C03244"/>
    <w:rsid w:val="00CA06F9"/>
    <w:rsid w:val="00CA1873"/>
    <w:rsid w:val="00CB62EF"/>
    <w:rsid w:val="00CC54C2"/>
    <w:rsid w:val="00CE58C1"/>
    <w:rsid w:val="00CE6B95"/>
    <w:rsid w:val="00CF4C1A"/>
    <w:rsid w:val="00D017A4"/>
    <w:rsid w:val="00D17A84"/>
    <w:rsid w:val="00D96956"/>
    <w:rsid w:val="00E84FC9"/>
    <w:rsid w:val="00F11823"/>
    <w:rsid w:val="00F67DCA"/>
    <w:rsid w:val="00F8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8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74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EA5"/>
  </w:style>
  <w:style w:type="paragraph" w:styleId="a6">
    <w:name w:val="footer"/>
    <w:basedOn w:val="a"/>
    <w:link w:val="a7"/>
    <w:uiPriority w:val="99"/>
    <w:unhideWhenUsed/>
    <w:rsid w:val="00674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EA5"/>
  </w:style>
  <w:style w:type="paragraph" w:styleId="a8">
    <w:name w:val="Balloon Text"/>
    <w:basedOn w:val="a"/>
    <w:link w:val="a9"/>
    <w:uiPriority w:val="99"/>
    <w:semiHidden/>
    <w:unhideWhenUsed/>
    <w:rsid w:val="00CE6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B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ella-pc</cp:lastModifiedBy>
  <cp:revision>29</cp:revision>
  <cp:lastPrinted>2021-06-23T08:31:00Z</cp:lastPrinted>
  <dcterms:created xsi:type="dcterms:W3CDTF">2021-04-15T12:33:00Z</dcterms:created>
  <dcterms:modified xsi:type="dcterms:W3CDTF">2021-06-23T08:32:00Z</dcterms:modified>
</cp:coreProperties>
</file>